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8533A">
        <w:rPr>
          <w:rFonts w:ascii="Times New Roman" w:hAnsi="Times New Roman"/>
          <w:b/>
          <w:sz w:val="28"/>
          <w:szCs w:val="28"/>
        </w:rPr>
        <w:t>пр-т им. газеты «Красноярский рабочий», 95/2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8533A">
        <w:rPr>
          <w:rFonts w:ascii="Times New Roman" w:hAnsi="Times New Roman"/>
          <w:sz w:val="28"/>
          <w:szCs w:val="28"/>
        </w:rPr>
        <w:t>пр-т им. газет</w:t>
      </w:r>
      <w:r w:rsidR="00390FA8">
        <w:rPr>
          <w:rFonts w:ascii="Times New Roman" w:hAnsi="Times New Roman"/>
          <w:sz w:val="28"/>
          <w:szCs w:val="28"/>
        </w:rPr>
        <w:t>ы «Красноярский рабочий», 95/2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390FA8" w:rsidRPr="00F523FC" w:rsidRDefault="00390FA8" w:rsidP="00390F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523FC">
        <w:rPr>
          <w:rFonts w:ascii="Times New Roman" w:hAnsi="Times New Roman"/>
          <w:bCs/>
          <w:sz w:val="28"/>
          <w:szCs w:val="28"/>
        </w:rPr>
        <w:t xml:space="preserve">Начальная цена лота – 64 300,00 руб. </w:t>
      </w:r>
    </w:p>
    <w:p w:rsidR="00390FA8" w:rsidRPr="00F523FC" w:rsidRDefault="00390FA8" w:rsidP="00390F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523FC">
        <w:rPr>
          <w:rFonts w:ascii="Times New Roman" w:hAnsi="Times New Roman"/>
          <w:bCs/>
          <w:sz w:val="28"/>
          <w:szCs w:val="28"/>
        </w:rPr>
        <w:t>Шаг аукциона – 6 430,00 руб.</w:t>
      </w:r>
    </w:p>
    <w:p w:rsidR="007556A8" w:rsidRDefault="00390FA8" w:rsidP="00390F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523FC">
        <w:rPr>
          <w:rFonts w:ascii="Times New Roman" w:hAnsi="Times New Roman"/>
          <w:bCs/>
          <w:sz w:val="28"/>
          <w:szCs w:val="28"/>
        </w:rPr>
        <w:t>Размер задатка – 32 150,00 руб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8533A">
        <w:rPr>
          <w:rFonts w:ascii="Times New Roman" w:hAnsi="Times New Roman"/>
          <w:b w:val="0"/>
          <w:bCs/>
          <w:szCs w:val="28"/>
        </w:rPr>
        <w:t>пр-т им. газеты «Красноярский рабочий», 95/2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16536F" w:rsidRDefault="0016536F" w:rsidP="0016536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16536F">
        <w:rPr>
          <w:szCs w:val="28"/>
        </w:rPr>
        <w:t>05.11.2013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16536F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Дата и время проведения торгов 11.11.2013 года в  11 час. 3</w:t>
      </w:r>
      <w:r w:rsidR="004F4038"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774608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8533A">
        <w:rPr>
          <w:rFonts w:ascii="Times New Roman" w:hAnsi="Times New Roman"/>
          <w:bCs/>
          <w:sz w:val="28"/>
          <w:szCs w:val="28"/>
        </w:rPr>
        <w:t>пр-т им. газеты «Красноярский рабочий», 95/2</w:t>
      </w:r>
    </w:p>
    <w:p w:rsidR="00BA73C0" w:rsidRPr="004F5690" w:rsidRDefault="00BA73C0" w:rsidP="00BA73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A73C0" w:rsidRPr="004F5690" w:rsidRDefault="00BA73C0" w:rsidP="00BA73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A73C0" w:rsidRDefault="00BA73C0" w:rsidP="00BA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</w:t>
      </w:r>
    </w:p>
    <w:p w:rsidR="00BA73C0" w:rsidRDefault="00BA73C0" w:rsidP="00BA73C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пр-т им. газеты «Красноярский рабочий», 95/2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BA73C0" w:rsidRDefault="00BA73C0" w:rsidP="00BA73C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 </w:t>
      </w:r>
      <w:proofErr w:type="gramStart"/>
      <w:r w:rsidRPr="00BB604A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</w:t>
      </w:r>
      <w:r>
        <w:rPr>
          <w:rFonts w:ascii="Times New Roman" w:hAnsi="Times New Roman"/>
          <w:sz w:val="30"/>
          <w:szCs w:val="30"/>
        </w:rPr>
        <w:t>азмером информационного поля 1,2</w:t>
      </w:r>
      <w:r w:rsidRPr="00BB604A">
        <w:rPr>
          <w:rFonts w:ascii="Times New Roman" w:hAnsi="Times New Roman"/>
          <w:sz w:val="30"/>
          <w:szCs w:val="30"/>
        </w:rPr>
        <w:t xml:space="preserve"> м x</w:t>
      </w:r>
      <w:r>
        <w:rPr>
          <w:rFonts w:ascii="Times New Roman" w:hAnsi="Times New Roman"/>
          <w:sz w:val="30"/>
          <w:szCs w:val="30"/>
        </w:rPr>
        <w:t xml:space="preserve"> 1,8 м (пилон</w:t>
      </w:r>
      <w:r w:rsidRPr="00BB604A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</w:t>
      </w:r>
      <w:r>
        <w:rPr>
          <w:rFonts w:ascii="Times New Roman" w:hAnsi="Times New Roman"/>
          <w:sz w:val="30"/>
          <w:szCs w:val="30"/>
        </w:rPr>
        <w:t xml:space="preserve">1,2 м x 1,8 м, высотой опорной стойки от 0,8 м до 1,2 м, </w:t>
      </w:r>
      <w:r w:rsidRPr="00BB604A">
        <w:rPr>
          <w:rFonts w:ascii="Times New Roman" w:hAnsi="Times New Roman"/>
          <w:sz w:val="30"/>
          <w:szCs w:val="30"/>
        </w:rPr>
        <w:t xml:space="preserve"> внешними габаритами рекламной панели не более </w:t>
      </w:r>
      <w:r>
        <w:rPr>
          <w:rFonts w:ascii="Times New Roman" w:hAnsi="Times New Roman"/>
          <w:sz w:val="30"/>
          <w:szCs w:val="30"/>
        </w:rPr>
        <w:t>1</w:t>
      </w:r>
      <w:r w:rsidRPr="00BB604A">
        <w:rPr>
          <w:rFonts w:ascii="Times New Roman" w:hAnsi="Times New Roman"/>
          <w:sz w:val="30"/>
          <w:szCs w:val="30"/>
        </w:rPr>
        <w:t>,</w:t>
      </w:r>
      <w:r>
        <w:rPr>
          <w:rFonts w:ascii="Times New Roman" w:hAnsi="Times New Roman"/>
          <w:sz w:val="30"/>
          <w:szCs w:val="30"/>
        </w:rPr>
        <w:t>7</w:t>
      </w:r>
      <w:r w:rsidRPr="00BB604A">
        <w:rPr>
          <w:rFonts w:ascii="Times New Roman" w:hAnsi="Times New Roman"/>
          <w:sz w:val="30"/>
          <w:szCs w:val="30"/>
        </w:rPr>
        <w:t xml:space="preserve"> м x </w:t>
      </w:r>
      <w:r>
        <w:rPr>
          <w:rFonts w:ascii="Times New Roman" w:hAnsi="Times New Roman"/>
          <w:sz w:val="30"/>
          <w:szCs w:val="30"/>
        </w:rPr>
        <w:t>2,3</w:t>
      </w:r>
      <w:r w:rsidRPr="00BB604A">
        <w:rPr>
          <w:rFonts w:ascii="Times New Roman" w:hAnsi="Times New Roman"/>
          <w:sz w:val="30"/>
          <w:szCs w:val="30"/>
        </w:rPr>
        <w:t xml:space="preserve"> м, основным цветом конструкции</w:t>
      </w:r>
      <w:proofErr w:type="gramEnd"/>
      <w:r w:rsidRPr="00BB604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- серым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BA73C0" w:rsidRPr="00BB604A" w:rsidRDefault="00BA73C0" w:rsidP="00BA73C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4,32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BA73C0" w:rsidRDefault="00BA73C0" w:rsidP="00BA73C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A73C0" w:rsidRDefault="00BA73C0" w:rsidP="00BA73C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73C0" w:rsidRPr="00BB604A" w:rsidRDefault="00BA73C0" w:rsidP="00BA73C0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028660" cy="4013593"/>
            <wp:effectExtent l="19050" t="0" r="0" b="0"/>
            <wp:docPr id="2" name="Рисунок 1" descr="11-крас раб 9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крас раб 95-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203" cy="401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3C0" w:rsidRDefault="00BA73C0" w:rsidP="00BA73C0"/>
    <w:p w:rsidR="00BA73C0" w:rsidRDefault="00BA73C0" w:rsidP="00BA73C0">
      <w:r>
        <w:rPr>
          <w:noProof/>
          <w:lang w:eastAsia="ru-RU"/>
        </w:rPr>
        <w:drawing>
          <wp:inline distT="0" distB="0" distL="0" distR="0">
            <wp:extent cx="6480175" cy="8035925"/>
            <wp:effectExtent l="19050" t="0" r="0" b="0"/>
            <wp:docPr id="1" name="Рисунок 0" descr="Крас раб 9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 раб 95-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3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3C0" w:rsidRDefault="00BA73C0" w:rsidP="00BA73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bookmarkStart w:id="0" w:name="_GoBack"/>
      <w:bookmarkEnd w:id="0"/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lastRenderedPageBreak/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8533A">
        <w:rPr>
          <w:rFonts w:ascii="Times New Roman" w:hAnsi="Times New Roman"/>
          <w:bCs/>
          <w:sz w:val="28"/>
          <w:szCs w:val="28"/>
        </w:rPr>
        <w:t>пр-т им. газеты «Красноярский рабочий», 95/2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8533A">
        <w:rPr>
          <w:rFonts w:ascii="Times New Roman" w:hAnsi="Times New Roman"/>
          <w:bCs/>
          <w:sz w:val="28"/>
          <w:szCs w:val="28"/>
        </w:rPr>
        <w:t>пр-т им. газеты «Красноярский рабочий», 95/2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390FA8">
        <w:rPr>
          <w:rFonts w:ascii="Times New Roman" w:hAnsi="Times New Roman"/>
          <w:sz w:val="30"/>
          <w:szCs w:val="30"/>
        </w:rPr>
        <w:t>щитовую конструкцию</w:t>
      </w:r>
      <w:r w:rsidR="00390FA8" w:rsidRPr="00BB604A">
        <w:rPr>
          <w:rFonts w:ascii="Times New Roman" w:hAnsi="Times New Roman"/>
          <w:sz w:val="30"/>
          <w:szCs w:val="30"/>
        </w:rPr>
        <w:t xml:space="preserve"> с р</w:t>
      </w:r>
      <w:r w:rsidR="00390FA8">
        <w:rPr>
          <w:rFonts w:ascii="Times New Roman" w:hAnsi="Times New Roman"/>
          <w:sz w:val="30"/>
          <w:szCs w:val="30"/>
        </w:rPr>
        <w:t>азмером информационного поля 1,2</w:t>
      </w:r>
      <w:r w:rsidR="00390FA8" w:rsidRPr="00BB604A">
        <w:rPr>
          <w:rFonts w:ascii="Times New Roman" w:hAnsi="Times New Roman"/>
          <w:sz w:val="30"/>
          <w:szCs w:val="30"/>
        </w:rPr>
        <w:t xml:space="preserve"> м </w:t>
      </w:r>
      <w:proofErr w:type="spellStart"/>
      <w:r w:rsidR="00390FA8" w:rsidRPr="00BB604A">
        <w:rPr>
          <w:rFonts w:ascii="Times New Roman" w:hAnsi="Times New Roman"/>
          <w:sz w:val="30"/>
          <w:szCs w:val="30"/>
        </w:rPr>
        <w:t>x</w:t>
      </w:r>
      <w:proofErr w:type="spellEnd"/>
      <w:r w:rsidR="00390FA8">
        <w:rPr>
          <w:rFonts w:ascii="Times New Roman" w:hAnsi="Times New Roman"/>
          <w:sz w:val="30"/>
          <w:szCs w:val="30"/>
        </w:rPr>
        <w:t xml:space="preserve"> 1,8 м (пилон</w:t>
      </w:r>
      <w:r w:rsidR="00390FA8" w:rsidRPr="00BB604A">
        <w:rPr>
          <w:rFonts w:ascii="Times New Roman" w:hAnsi="Times New Roman"/>
          <w:sz w:val="30"/>
          <w:szCs w:val="30"/>
        </w:rPr>
        <w:t xml:space="preserve">)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0FA8">
        <w:rPr>
          <w:rFonts w:ascii="Times New Roman" w:hAnsi="Times New Roman" w:cs="Times New Roman"/>
          <w:sz w:val="28"/>
          <w:szCs w:val="28"/>
        </w:rPr>
        <w:t>3</w:t>
      </w:r>
      <w:r w:rsidR="00FD1933">
        <w:rPr>
          <w:rFonts w:ascii="Times New Roman" w:hAnsi="Times New Roman" w:cs="Times New Roman"/>
          <w:sz w:val="28"/>
          <w:szCs w:val="28"/>
        </w:rPr>
        <w:t>/8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8533A">
        <w:rPr>
          <w:rFonts w:ascii="Times New Roman" w:hAnsi="Times New Roman" w:cs="Times New Roman"/>
          <w:sz w:val="28"/>
          <w:szCs w:val="28"/>
        </w:rPr>
        <w:t>пр-т им. газет</w:t>
      </w:r>
      <w:r w:rsidR="00390FA8">
        <w:rPr>
          <w:rFonts w:ascii="Times New Roman" w:hAnsi="Times New Roman" w:cs="Times New Roman"/>
          <w:sz w:val="28"/>
          <w:szCs w:val="28"/>
        </w:rPr>
        <w:t>ы «Красноярский рабочий», 95/2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774608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390FA8" w:rsidRPr="00EF7FF6" w:rsidRDefault="00390FA8" w:rsidP="00390F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F7FF6">
        <w:rPr>
          <w:rFonts w:ascii="Times New Roman" w:hAnsi="Times New Roman"/>
          <w:sz w:val="28"/>
          <w:szCs w:val="28"/>
        </w:rPr>
        <w:t xml:space="preserve">3. Аз = 19,79 </w:t>
      </w:r>
      <w:proofErr w:type="spellStart"/>
      <w:r w:rsidRPr="00EF7FF6">
        <w:rPr>
          <w:rFonts w:ascii="Times New Roman" w:hAnsi="Times New Roman"/>
          <w:sz w:val="28"/>
          <w:szCs w:val="28"/>
        </w:rPr>
        <w:t>руб</w:t>
      </w:r>
      <w:proofErr w:type="spellEnd"/>
      <w:r w:rsidRPr="00EF7FF6">
        <w:rPr>
          <w:rFonts w:ascii="Times New Roman" w:hAnsi="Times New Roman"/>
          <w:sz w:val="28"/>
          <w:szCs w:val="28"/>
        </w:rPr>
        <w:t>;</w:t>
      </w:r>
    </w:p>
    <w:p w:rsidR="00390FA8" w:rsidRPr="00EF7FF6" w:rsidRDefault="00390FA8" w:rsidP="00390F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EF7FF6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390FA8" w:rsidRPr="00EF7FF6" w:rsidRDefault="00390FA8" w:rsidP="00390F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EF7FF6">
        <w:rPr>
          <w:rFonts w:ascii="Times New Roman" w:hAnsi="Times New Roman"/>
          <w:sz w:val="28"/>
          <w:szCs w:val="28"/>
        </w:rPr>
        <w:tab/>
        <w:t xml:space="preserve">  </w:t>
      </w:r>
      <w:r w:rsidRPr="00EF7FF6">
        <w:rPr>
          <w:rFonts w:ascii="Times New Roman" w:hAnsi="Times New Roman"/>
          <w:sz w:val="28"/>
          <w:szCs w:val="28"/>
          <w:lang w:val="en-US"/>
        </w:rPr>
        <w:t>SR</w:t>
      </w:r>
      <w:r w:rsidRPr="00EF7FF6">
        <w:rPr>
          <w:rFonts w:ascii="Times New Roman" w:hAnsi="Times New Roman"/>
          <w:sz w:val="28"/>
          <w:szCs w:val="28"/>
        </w:rPr>
        <w:t xml:space="preserve"> = 4</w:t>
      </w:r>
      <w:proofErr w:type="gramStart"/>
      <w:r w:rsidRPr="00EF7FF6">
        <w:rPr>
          <w:rFonts w:ascii="Times New Roman" w:hAnsi="Times New Roman"/>
          <w:sz w:val="28"/>
          <w:szCs w:val="28"/>
        </w:rPr>
        <w:t>,32</w:t>
      </w:r>
      <w:proofErr w:type="gramEnd"/>
      <w:r w:rsidRPr="00EF7FF6">
        <w:rPr>
          <w:rFonts w:ascii="Times New Roman" w:hAnsi="Times New Roman"/>
          <w:sz w:val="28"/>
          <w:szCs w:val="28"/>
        </w:rPr>
        <w:t>;</w:t>
      </w:r>
    </w:p>
    <w:p w:rsidR="00390FA8" w:rsidRPr="00EF7FF6" w:rsidRDefault="00390FA8" w:rsidP="00390F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EF7FF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EF7FF6">
        <w:rPr>
          <w:rFonts w:ascii="Times New Roman" w:hAnsi="Times New Roman"/>
          <w:sz w:val="28"/>
          <w:szCs w:val="28"/>
        </w:rPr>
        <w:t>Крайон</w:t>
      </w:r>
      <w:proofErr w:type="spellEnd"/>
      <w:r w:rsidRPr="00EF7FF6">
        <w:rPr>
          <w:rFonts w:ascii="Times New Roman" w:hAnsi="Times New Roman"/>
          <w:sz w:val="28"/>
          <w:szCs w:val="28"/>
        </w:rPr>
        <w:t xml:space="preserve"> = 1,3;</w:t>
      </w:r>
    </w:p>
    <w:p w:rsidR="007556A8" w:rsidRPr="00EF7FF6" w:rsidRDefault="00390FA8" w:rsidP="00390F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EF7FF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EF7FF6">
        <w:rPr>
          <w:rFonts w:ascii="Times New Roman" w:hAnsi="Times New Roman"/>
          <w:sz w:val="28"/>
          <w:szCs w:val="28"/>
        </w:rPr>
        <w:t>Ктип</w:t>
      </w:r>
      <w:proofErr w:type="spellEnd"/>
      <w:r w:rsidRPr="00EF7FF6">
        <w:rPr>
          <w:rFonts w:ascii="Times New Roman" w:hAnsi="Times New Roman"/>
          <w:sz w:val="28"/>
          <w:szCs w:val="28"/>
        </w:rPr>
        <w:t xml:space="preserve"> =1,4</w:t>
      </w:r>
    </w:p>
    <w:p w:rsidR="007556A8" w:rsidRPr="00EF7FF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EF7FF6">
        <w:rPr>
          <w:rFonts w:ascii="Times New Roman" w:hAnsi="Times New Roman"/>
          <w:sz w:val="28"/>
          <w:szCs w:val="28"/>
        </w:rPr>
        <w:t>Ксоц</w:t>
      </w:r>
      <w:proofErr w:type="spellEnd"/>
      <w:r w:rsidRPr="00EF7FF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EF7FF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EF7FF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EF7FF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EF7FF6">
        <w:rPr>
          <w:rFonts w:ascii="Times New Roman" w:hAnsi="Times New Roman"/>
          <w:sz w:val="28"/>
          <w:szCs w:val="28"/>
        </w:rPr>
        <w:t>Ксоц</w:t>
      </w:r>
      <w:proofErr w:type="spellEnd"/>
      <w:r w:rsidRPr="00EF7FF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EF7FF6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 </w:t>
      </w:r>
      <w:r w:rsidR="0016536F" w:rsidRPr="00EF7FF6">
        <w:rPr>
          <w:rFonts w:ascii="Times New Roman" w:hAnsi="Times New Roman"/>
          <w:sz w:val="28"/>
          <w:szCs w:val="28"/>
        </w:rPr>
        <w:t xml:space="preserve">177,04 </w:t>
      </w:r>
      <w:r w:rsidRPr="00EF7FF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6536F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0FA8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32473"/>
    <w:rsid w:val="00444A8D"/>
    <w:rsid w:val="004476F0"/>
    <w:rsid w:val="00457149"/>
    <w:rsid w:val="00475B34"/>
    <w:rsid w:val="00484A7F"/>
    <w:rsid w:val="00492E5E"/>
    <w:rsid w:val="004A3549"/>
    <w:rsid w:val="004B0374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1528D"/>
    <w:rsid w:val="00627688"/>
    <w:rsid w:val="006437AA"/>
    <w:rsid w:val="00645976"/>
    <w:rsid w:val="00655AFA"/>
    <w:rsid w:val="0065651F"/>
    <w:rsid w:val="00667AFA"/>
    <w:rsid w:val="00670469"/>
    <w:rsid w:val="00670926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7460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12718"/>
    <w:rsid w:val="00A200B7"/>
    <w:rsid w:val="00A23833"/>
    <w:rsid w:val="00A2393C"/>
    <w:rsid w:val="00A44CD9"/>
    <w:rsid w:val="00A50214"/>
    <w:rsid w:val="00A52D63"/>
    <w:rsid w:val="00A63FCF"/>
    <w:rsid w:val="00A72E24"/>
    <w:rsid w:val="00A74456"/>
    <w:rsid w:val="00A77470"/>
    <w:rsid w:val="00A779FD"/>
    <w:rsid w:val="00A80C19"/>
    <w:rsid w:val="00A81300"/>
    <w:rsid w:val="00A818D9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7FF6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SiqXj0G1dlGKOo+NLJc0itOIbFa2/lTssR6U4W4D9JI=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ClQC998ifyq6ob2XqrOxgG4XMlTIxDh/aUZP3xoyIRb4hxINFZ9B/0BvOn4NsS1RJAe6UW4v
    RH3WKc3r1q12hw==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78PO0cJk/iKUpbh50NjGBVjSdIU=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sQ32xgU4o60QjjQ/Da8qsjpgtmI=</DigestValue>
      </Reference>
      <Reference URI="/word/media/image2.jpeg?ContentType=image/jpeg">
        <DigestMethod Algorithm="http://www.w3.org/2000/09/xmldsig#sha1"/>
        <DigestValue>Ng40j4L30WtcXPUSUaCmsO7XlcE=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wdGEiI1QBENq2kD0eaUFFtr0JRk=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2013-10-10T08:18:48Z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24EC8D2-FE62-4DBE-AF3F-05CEFFAA2D40}"/>
</file>

<file path=customXml/itemProps2.xml><?xml version="1.0" encoding="utf-8"?>
<ds:datastoreItem xmlns:ds="http://schemas.openxmlformats.org/officeDocument/2006/customXml" ds:itemID="{257EF5B9-483C-4281-8F80-7F27A07AC13A}"/>
</file>

<file path=customXml/itemProps3.xml><?xml version="1.0" encoding="utf-8"?>
<ds:datastoreItem xmlns:ds="http://schemas.openxmlformats.org/officeDocument/2006/customXml" ds:itemID="{82C6C2BA-C653-418C-8DD0-789620694A4D}"/>
</file>

<file path=customXml/itemProps4.xml><?xml version="1.0" encoding="utf-8"?>
<ds:datastoreItem xmlns:ds="http://schemas.openxmlformats.org/officeDocument/2006/customXml" ds:itemID="{A18DAF4E-4BDC-4DAF-B5B0-2B4530D47C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18</Pages>
  <Words>5780</Words>
  <Characters>32951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докуентация об аукционе</dc:title>
  <dc:creator>danev</dc:creator>
  <cp:lastModifiedBy>Полеева</cp:lastModifiedBy>
  <cp:revision>8</cp:revision>
  <cp:lastPrinted>2013-01-16T07:45:00Z</cp:lastPrinted>
  <dcterms:created xsi:type="dcterms:W3CDTF">2013-08-14T07:59:00Z</dcterms:created>
  <dcterms:modified xsi:type="dcterms:W3CDTF">2013-10-10T07:08:00Z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